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1028" w14:textId="77777777" w:rsidR="008B6410" w:rsidRPr="00977D98" w:rsidRDefault="008B6410" w:rsidP="008B6410">
      <w:pPr>
        <w:spacing w:before="120" w:after="120"/>
        <w:jc w:val="center"/>
        <w:rPr>
          <w:b/>
          <w:sz w:val="28"/>
          <w:szCs w:val="28"/>
        </w:rPr>
      </w:pPr>
      <w:r w:rsidRPr="00977D98">
        <w:rPr>
          <w:b/>
          <w:sz w:val="28"/>
          <w:szCs w:val="28"/>
        </w:rPr>
        <w:t>PHỤ LỤC  02: MẪU BÁO GIÁ DỊCH VỤ</w:t>
      </w:r>
    </w:p>
    <w:p w14:paraId="311794D1" w14:textId="77777777" w:rsidR="008B6410" w:rsidRDefault="008B6410" w:rsidP="008B6410">
      <w:pPr>
        <w:spacing w:before="120" w:after="120"/>
        <w:jc w:val="center"/>
      </w:pPr>
      <w:r w:rsidRPr="003A75D0">
        <w:t>(Kèm theo thông báo mờ</w:t>
      </w:r>
      <w:r>
        <w:t>i báo giá ngày 29/3</w:t>
      </w:r>
      <w:r w:rsidRPr="003A75D0">
        <w:t>/2022)</w:t>
      </w:r>
    </w:p>
    <w:p w14:paraId="70B4D7EF" w14:textId="77777777" w:rsidR="008B6410" w:rsidRDefault="008B6410" w:rsidP="008B6410">
      <w:pPr>
        <w:spacing w:before="120" w:after="120"/>
        <w:jc w:val="center"/>
      </w:pPr>
    </w:p>
    <w:tbl>
      <w:tblPr>
        <w:tblW w:w="10221" w:type="dxa"/>
        <w:tblInd w:w="-482" w:type="dxa"/>
        <w:tblLayout w:type="fixed"/>
        <w:tblCellMar>
          <w:left w:w="85" w:type="dxa"/>
          <w:right w:w="85" w:type="dxa"/>
        </w:tblCellMar>
        <w:tblLook w:val="0000" w:firstRow="0" w:lastRow="0" w:firstColumn="0" w:lastColumn="0" w:noHBand="0" w:noVBand="0"/>
      </w:tblPr>
      <w:tblGrid>
        <w:gridCol w:w="4395"/>
        <w:gridCol w:w="5826"/>
      </w:tblGrid>
      <w:tr w:rsidR="008B6410" w:rsidRPr="00166E2D" w14:paraId="0D5B0146" w14:textId="77777777" w:rsidTr="00043B78">
        <w:trPr>
          <w:cantSplit/>
          <w:trHeight w:val="609"/>
        </w:trPr>
        <w:tc>
          <w:tcPr>
            <w:tcW w:w="4395" w:type="dxa"/>
          </w:tcPr>
          <w:p w14:paraId="64CCED00" w14:textId="77777777" w:rsidR="008B6410" w:rsidRPr="000E4CD8" w:rsidRDefault="008B6410" w:rsidP="00043B78">
            <w:pPr>
              <w:widowControl w:val="0"/>
              <w:spacing w:after="0"/>
              <w:jc w:val="center"/>
              <w:rPr>
                <w:b/>
                <w:bCs/>
                <w:sz w:val="24"/>
                <w:szCs w:val="24"/>
              </w:rPr>
            </w:pPr>
            <w:r w:rsidRPr="000E4CD8">
              <w:rPr>
                <w:rFonts w:eastAsia="Times New Roman"/>
                <w:b/>
                <w:noProof/>
                <w:sz w:val="24"/>
                <w:szCs w:val="24"/>
              </w:rPr>
              <w:t>TÊN ĐƠN VỊ CUNG CẤP</w:t>
            </w:r>
          </w:p>
          <w:p w14:paraId="24ACF889" w14:textId="77777777" w:rsidR="008B6410" w:rsidRPr="00DB7E8C" w:rsidRDefault="008B6410" w:rsidP="00043B78">
            <w:pPr>
              <w:widowControl w:val="0"/>
              <w:spacing w:after="0"/>
              <w:rPr>
                <w:bCs/>
                <w:sz w:val="25"/>
                <w:szCs w:val="25"/>
              </w:rPr>
            </w:pPr>
            <w:r w:rsidRPr="009B05E9">
              <w:rPr>
                <w:rFonts w:eastAsia="Times New Roman"/>
                <w:b/>
                <w:noProof/>
                <w:sz w:val="24"/>
                <w:szCs w:val="24"/>
              </w:rPr>
              <mc:AlternateContent>
                <mc:Choice Requires="wps">
                  <w:drawing>
                    <wp:anchor distT="4294967295" distB="4294967295" distL="114300" distR="114300" simplePos="0" relativeHeight="251659264" behindDoc="0" locked="0" layoutInCell="1" allowOverlap="1" wp14:anchorId="2FBD3BBA" wp14:editId="09A920FF">
                      <wp:simplePos x="0" y="0"/>
                      <wp:positionH relativeFrom="column">
                        <wp:posOffset>1096645</wp:posOffset>
                      </wp:positionH>
                      <wp:positionV relativeFrom="paragraph">
                        <wp:posOffset>28574</wp:posOffset>
                      </wp:positionV>
                      <wp:extent cx="5676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7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ACC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35pt,2.25pt" to="13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">
                      <o:lock v:ext="edit" shapetype="f"/>
                    </v:line>
                  </w:pict>
                </mc:Fallback>
              </mc:AlternateContent>
            </w:r>
            <w:r>
              <w:rPr>
                <w:b/>
                <w:bCs/>
                <w:sz w:val="24"/>
                <w:szCs w:val="24"/>
              </w:rPr>
              <w:t xml:space="preserve"> </w:t>
            </w:r>
          </w:p>
        </w:tc>
        <w:tc>
          <w:tcPr>
            <w:tcW w:w="5826" w:type="dxa"/>
          </w:tcPr>
          <w:p w14:paraId="1AC769F3" w14:textId="77777777" w:rsidR="008B6410" w:rsidRPr="009B05E9" w:rsidRDefault="008B6410" w:rsidP="00043B78">
            <w:pPr>
              <w:widowControl w:val="0"/>
              <w:spacing w:after="0"/>
              <w:rPr>
                <w:b/>
                <w:bCs/>
                <w:sz w:val="24"/>
                <w:szCs w:val="24"/>
              </w:rPr>
            </w:pPr>
            <w:r>
              <w:rPr>
                <w:b/>
                <w:bCs/>
                <w:sz w:val="24"/>
                <w:szCs w:val="24"/>
              </w:rPr>
              <w:t xml:space="preserve">   </w:t>
            </w:r>
            <w:r w:rsidRPr="009B05E9">
              <w:rPr>
                <w:b/>
                <w:bCs/>
                <w:sz w:val="24"/>
                <w:szCs w:val="24"/>
              </w:rPr>
              <w:t>CỘNG HÒA XÃ HỘI CHỦ NGHĨA VIỆT NAM</w:t>
            </w:r>
          </w:p>
          <w:p w14:paraId="6F38625F" w14:textId="77777777" w:rsidR="008B6410" w:rsidRPr="009B05E9" w:rsidRDefault="008B6410" w:rsidP="00043B78">
            <w:pPr>
              <w:widowControl w:val="0"/>
              <w:spacing w:after="0"/>
              <w:rPr>
                <w:b/>
                <w:bCs/>
              </w:rPr>
            </w:pPr>
            <w:r>
              <w:rPr>
                <w:b/>
                <w:bCs/>
              </w:rPr>
              <w:t xml:space="preserve">                 </w:t>
            </w:r>
            <w:r w:rsidRPr="009B05E9">
              <w:rPr>
                <w:b/>
                <w:bCs/>
              </w:rPr>
              <w:t>Độc lập - Tự do - Hạnh phúc</w:t>
            </w:r>
          </w:p>
          <w:p w14:paraId="6122C135" w14:textId="77777777" w:rsidR="008B6410" w:rsidRPr="00DB7E8C" w:rsidRDefault="008B6410" w:rsidP="00043B78">
            <w:pPr>
              <w:widowControl w:val="0"/>
              <w:spacing w:after="0"/>
              <w:jc w:val="center"/>
              <w:rPr>
                <w:b/>
                <w:bCs/>
                <w:sz w:val="25"/>
                <w:szCs w:val="25"/>
              </w:rPr>
            </w:pPr>
            <w:r w:rsidRPr="00DB7E8C">
              <w:rPr>
                <w:noProof/>
                <w:sz w:val="25"/>
                <w:szCs w:val="25"/>
              </w:rPr>
              <mc:AlternateContent>
                <mc:Choice Requires="wps">
                  <w:drawing>
                    <wp:anchor distT="4294967295" distB="4294967295" distL="114300" distR="114300" simplePos="0" relativeHeight="251660288" behindDoc="0" locked="0" layoutInCell="1" allowOverlap="1" wp14:anchorId="3863829F" wp14:editId="5C96D923">
                      <wp:simplePos x="0" y="0"/>
                      <wp:positionH relativeFrom="column">
                        <wp:posOffset>793750</wp:posOffset>
                      </wp:positionH>
                      <wp:positionV relativeFrom="paragraph">
                        <wp:posOffset>19684</wp:posOffset>
                      </wp:positionV>
                      <wp:extent cx="18815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BF1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1.55pt" to="21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">
                      <o:lock v:ext="edit" shapetype="f"/>
                    </v:line>
                  </w:pict>
                </mc:Fallback>
              </mc:AlternateContent>
            </w:r>
          </w:p>
        </w:tc>
      </w:tr>
      <w:tr w:rsidR="008B6410" w:rsidRPr="00166E2D" w14:paraId="5E37C846" w14:textId="77777777" w:rsidTr="00043B78">
        <w:trPr>
          <w:cantSplit/>
          <w:trHeight w:val="423"/>
        </w:trPr>
        <w:tc>
          <w:tcPr>
            <w:tcW w:w="4395" w:type="dxa"/>
          </w:tcPr>
          <w:p w14:paraId="774C86EF" w14:textId="77777777" w:rsidR="008B6410" w:rsidRPr="00302D87" w:rsidRDefault="008B6410" w:rsidP="00043B78">
            <w:pPr>
              <w:spacing w:after="0"/>
              <w:jc w:val="both"/>
            </w:pPr>
          </w:p>
        </w:tc>
        <w:tc>
          <w:tcPr>
            <w:tcW w:w="5826" w:type="dxa"/>
          </w:tcPr>
          <w:p w14:paraId="4DE17AFB" w14:textId="77777777" w:rsidR="008B6410" w:rsidRPr="009B05E9" w:rsidRDefault="008B6410" w:rsidP="00043B78">
            <w:pPr>
              <w:widowControl w:val="0"/>
              <w:spacing w:after="0"/>
              <w:rPr>
                <w:i/>
                <w:iCs/>
              </w:rPr>
            </w:pPr>
            <w:r>
              <w:rPr>
                <w:i/>
                <w:iCs/>
              </w:rPr>
              <w:t xml:space="preserve">          ……………., ngày……</w:t>
            </w:r>
            <w:r w:rsidRPr="009B05E9">
              <w:rPr>
                <w:i/>
                <w:iCs/>
              </w:rPr>
              <w:t>tháng</w:t>
            </w:r>
            <w:r>
              <w:rPr>
                <w:i/>
                <w:iCs/>
              </w:rPr>
              <w:t>……năm………</w:t>
            </w:r>
          </w:p>
        </w:tc>
      </w:tr>
    </w:tbl>
    <w:p w14:paraId="1D0AFE26" w14:textId="77777777" w:rsidR="008B6410" w:rsidRDefault="008B6410" w:rsidP="008B6410">
      <w:pPr>
        <w:spacing w:before="120" w:after="120"/>
        <w:jc w:val="center"/>
      </w:pPr>
    </w:p>
    <w:p w14:paraId="49C4ADAE" w14:textId="77777777" w:rsidR="008B6410" w:rsidRPr="000E4CD8" w:rsidRDefault="008B6410" w:rsidP="008B6410">
      <w:pPr>
        <w:spacing w:before="120" w:after="120"/>
        <w:jc w:val="center"/>
        <w:rPr>
          <w:b/>
          <w:sz w:val="32"/>
          <w:szCs w:val="32"/>
        </w:rPr>
      </w:pPr>
      <w:r w:rsidRPr="000E4CD8">
        <w:rPr>
          <w:b/>
          <w:sz w:val="32"/>
          <w:szCs w:val="32"/>
        </w:rPr>
        <w:t>BÁO GIÁ</w:t>
      </w:r>
    </w:p>
    <w:p w14:paraId="1947B6B1" w14:textId="77777777" w:rsidR="008B6410" w:rsidRDefault="008B6410" w:rsidP="008B6410">
      <w:pPr>
        <w:spacing w:before="120" w:after="120"/>
        <w:jc w:val="center"/>
      </w:pPr>
      <w:r>
        <w:t>Kính gửi: Bệnh viện Nhi đồng Thành Phố</w:t>
      </w:r>
    </w:p>
    <w:p w14:paraId="6F386CE7" w14:textId="77777777" w:rsidR="008B6410" w:rsidRDefault="008B6410" w:rsidP="008B6410">
      <w:pPr>
        <w:spacing w:before="120" w:after="120"/>
        <w:ind w:right="-142" w:firstLine="720"/>
        <w:jc w:val="both"/>
      </w:pPr>
      <w:r>
        <w:t>Tên đơn vị:…………………………………………………………………….…..</w:t>
      </w:r>
    </w:p>
    <w:p w14:paraId="62B6DA7E" w14:textId="77777777" w:rsidR="008B6410" w:rsidRDefault="008B6410" w:rsidP="008B6410">
      <w:pPr>
        <w:spacing w:before="120" w:after="120"/>
        <w:ind w:right="-142" w:firstLine="720"/>
        <w:jc w:val="both"/>
      </w:pPr>
      <w:r>
        <w:t>Địa chỉ:………………………………………………………………………..…...</w:t>
      </w:r>
    </w:p>
    <w:p w14:paraId="1BE9084A" w14:textId="77777777" w:rsidR="008B6410" w:rsidRDefault="008B6410" w:rsidP="008B6410">
      <w:pPr>
        <w:spacing w:before="120" w:after="120"/>
        <w:ind w:right="-142" w:firstLine="720"/>
        <w:jc w:val="both"/>
      </w:pPr>
      <w:r>
        <w:t>Giấy phép kinh doanh số………………………..được cấp bởi……………...........</w:t>
      </w:r>
    </w:p>
    <w:p w14:paraId="55EFC3AA" w14:textId="77777777" w:rsidR="008B6410" w:rsidRDefault="008B6410" w:rsidP="008B6410">
      <w:pPr>
        <w:spacing w:before="120" w:after="120"/>
        <w:ind w:right="-142" w:firstLine="720"/>
        <w:jc w:val="both"/>
      </w:pPr>
      <w:r>
        <w:t>Căn cứ thông báo mời báo giá của Bệnh viện Nhi đồng Thành Phố và khả năng cung cấp của công ty……………….., chúng tôi xin gửi tới quý Bệnh viện báo giá cho gói thầu “………………..” như sau:</w:t>
      </w:r>
    </w:p>
    <w:p w14:paraId="6A324738" w14:textId="77777777" w:rsidR="008B6410" w:rsidRPr="00561B6D" w:rsidRDefault="008B6410" w:rsidP="008B6410">
      <w:pPr>
        <w:ind w:right="-284"/>
        <w:jc w:val="center"/>
        <w:rPr>
          <w:i/>
        </w:rPr>
      </w:pPr>
      <w:r>
        <w:t xml:space="preserve">                                                                                                                           </w:t>
      </w:r>
      <w:r w:rsidRPr="00561B6D">
        <w:rPr>
          <w:i/>
        </w:rPr>
        <w:t>Đvt: đồng</w:t>
      </w:r>
    </w:p>
    <w:tbl>
      <w:tblPr>
        <w:tblW w:w="9316" w:type="dxa"/>
        <w:tblInd w:w="56" w:type="dxa"/>
        <w:tblLook w:val="04A0" w:firstRow="1" w:lastRow="0" w:firstColumn="1" w:lastColumn="0" w:noHBand="0" w:noVBand="1"/>
      </w:tblPr>
      <w:tblGrid>
        <w:gridCol w:w="623"/>
        <w:gridCol w:w="2799"/>
        <w:gridCol w:w="625"/>
        <w:gridCol w:w="999"/>
        <w:gridCol w:w="1140"/>
        <w:gridCol w:w="1569"/>
        <w:gridCol w:w="1561"/>
      </w:tblGrid>
      <w:tr w:rsidR="008B6410" w:rsidRPr="00617D71" w14:paraId="3C588D6B" w14:textId="77777777" w:rsidTr="00043B78">
        <w:trPr>
          <w:trHeight w:val="472"/>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30FDA" w14:textId="77777777" w:rsidR="008B6410" w:rsidRPr="003A75D0" w:rsidRDefault="008B6410" w:rsidP="00043B78">
            <w:pPr>
              <w:spacing w:after="0"/>
              <w:jc w:val="center"/>
              <w:rPr>
                <w:rFonts w:eastAsia="Times New Roman"/>
                <w:b/>
                <w:bCs/>
              </w:rPr>
            </w:pPr>
            <w:r w:rsidRPr="003A75D0">
              <w:rPr>
                <w:rFonts w:eastAsia="Times New Roman"/>
                <w:b/>
                <w:bCs/>
              </w:rPr>
              <w:t>Stt</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12E3F63D" w14:textId="77777777" w:rsidR="008B6410" w:rsidRPr="003A75D0" w:rsidRDefault="008B6410" w:rsidP="00043B78">
            <w:pPr>
              <w:spacing w:after="0"/>
              <w:jc w:val="center"/>
              <w:rPr>
                <w:rFonts w:eastAsia="Times New Roman"/>
                <w:b/>
                <w:bCs/>
              </w:rPr>
            </w:pPr>
            <w:r>
              <w:rPr>
                <w:rFonts w:eastAsia="Times New Roman"/>
                <w:b/>
                <w:bCs/>
              </w:rPr>
              <w:t>Tên hàng hóa</w:t>
            </w:r>
          </w:p>
        </w:tc>
        <w:tc>
          <w:tcPr>
            <w:tcW w:w="625" w:type="dxa"/>
            <w:tcBorders>
              <w:top w:val="single" w:sz="4" w:space="0" w:color="auto"/>
              <w:left w:val="nil"/>
              <w:bottom w:val="single" w:sz="4" w:space="0" w:color="auto"/>
              <w:right w:val="single" w:sz="4" w:space="0" w:color="auto"/>
            </w:tcBorders>
            <w:shd w:val="clear" w:color="auto" w:fill="auto"/>
            <w:vAlign w:val="center"/>
            <w:hideMark/>
          </w:tcPr>
          <w:p w14:paraId="4E6A460B" w14:textId="77777777" w:rsidR="008B6410" w:rsidRPr="00617D71" w:rsidRDefault="008B6410" w:rsidP="00043B78">
            <w:pPr>
              <w:spacing w:after="0"/>
              <w:jc w:val="center"/>
              <w:rPr>
                <w:rFonts w:eastAsia="Times New Roman"/>
                <w:b/>
                <w:bCs/>
              </w:rPr>
            </w:pPr>
            <w:r w:rsidRPr="00617D71">
              <w:rPr>
                <w:rFonts w:eastAsia="Times New Roman"/>
                <w:b/>
                <w:bCs/>
              </w:rPr>
              <w:t>Đvt</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5E0E0390" w14:textId="77777777" w:rsidR="008B6410" w:rsidRPr="00617D71" w:rsidRDefault="008B6410" w:rsidP="00043B78">
            <w:pPr>
              <w:spacing w:after="0"/>
              <w:jc w:val="center"/>
              <w:rPr>
                <w:rFonts w:eastAsia="Times New Roman"/>
                <w:b/>
                <w:bCs/>
              </w:rPr>
            </w:pPr>
            <w:r w:rsidRPr="00617D71">
              <w:rPr>
                <w:rFonts w:eastAsia="Times New Roman"/>
                <w:b/>
                <w:bCs/>
              </w:rPr>
              <w:t>Số lượng</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AAB96E9" w14:textId="77777777" w:rsidR="008B6410" w:rsidRPr="00617D71" w:rsidRDefault="008B6410" w:rsidP="00043B78">
            <w:pPr>
              <w:spacing w:after="0"/>
              <w:jc w:val="center"/>
              <w:rPr>
                <w:rFonts w:eastAsia="Times New Roman"/>
                <w:b/>
                <w:bCs/>
              </w:rPr>
            </w:pPr>
            <w:r w:rsidRPr="00617D71">
              <w:rPr>
                <w:rFonts w:eastAsia="Times New Roman"/>
                <w:b/>
                <w:bCs/>
              </w:rPr>
              <w:t>Đơn giá</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03C93C32" w14:textId="77777777" w:rsidR="008B6410" w:rsidRPr="00617D71" w:rsidRDefault="008B6410" w:rsidP="00043B78">
            <w:pPr>
              <w:spacing w:after="0"/>
              <w:jc w:val="center"/>
              <w:rPr>
                <w:rFonts w:eastAsia="Times New Roman"/>
                <w:b/>
                <w:bCs/>
              </w:rPr>
            </w:pPr>
            <w:r w:rsidRPr="00617D71">
              <w:rPr>
                <w:rFonts w:eastAsia="Times New Roman"/>
                <w:b/>
                <w:bCs/>
              </w:rPr>
              <w:t>Thành tiền</w:t>
            </w:r>
          </w:p>
        </w:tc>
        <w:tc>
          <w:tcPr>
            <w:tcW w:w="1561" w:type="dxa"/>
            <w:tcBorders>
              <w:top w:val="single" w:sz="4" w:space="0" w:color="auto"/>
              <w:left w:val="nil"/>
              <w:bottom w:val="single" w:sz="4" w:space="0" w:color="auto"/>
              <w:right w:val="single" w:sz="4" w:space="0" w:color="auto"/>
            </w:tcBorders>
          </w:tcPr>
          <w:p w14:paraId="5A16EB95" w14:textId="77777777" w:rsidR="008B6410" w:rsidRPr="00617D71" w:rsidRDefault="008B6410" w:rsidP="00043B78">
            <w:pPr>
              <w:spacing w:after="0"/>
              <w:jc w:val="center"/>
              <w:rPr>
                <w:rFonts w:eastAsia="Times New Roman"/>
                <w:b/>
                <w:bCs/>
              </w:rPr>
            </w:pPr>
            <w:r>
              <w:rPr>
                <w:rFonts w:eastAsia="Times New Roman"/>
                <w:b/>
                <w:bCs/>
              </w:rPr>
              <w:t>Thời gian thực hiện</w:t>
            </w:r>
          </w:p>
        </w:tc>
      </w:tr>
      <w:tr w:rsidR="008B6410" w:rsidRPr="00617D71" w14:paraId="35120F2E" w14:textId="77777777" w:rsidTr="00043B78">
        <w:trPr>
          <w:trHeight w:val="259"/>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C3616FE" w14:textId="77777777" w:rsidR="008B6410" w:rsidRPr="00977D98" w:rsidRDefault="008B6410" w:rsidP="00043B78">
            <w:pPr>
              <w:spacing w:after="0"/>
              <w:jc w:val="center"/>
              <w:rPr>
                <w:rFonts w:eastAsia="Times New Roman"/>
                <w:bCs/>
              </w:rPr>
            </w:pPr>
            <w:r w:rsidRPr="00977D98">
              <w:rPr>
                <w:rFonts w:eastAsia="Times New Roman"/>
                <w:bCs/>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321CCEF0" w14:textId="77777777" w:rsidR="008B6410" w:rsidRPr="00977D98" w:rsidRDefault="008B6410" w:rsidP="00043B78">
            <w:pPr>
              <w:spacing w:after="0"/>
              <w:ind w:right="35"/>
              <w:jc w:val="center"/>
              <w:rPr>
                <w:lang w:val="it-IT"/>
              </w:rPr>
            </w:pPr>
            <w:r w:rsidRPr="00977D98">
              <w:rPr>
                <w:lang w:val="it-IT"/>
              </w:rPr>
              <w:t>(2)</w:t>
            </w:r>
          </w:p>
        </w:tc>
        <w:tc>
          <w:tcPr>
            <w:tcW w:w="625" w:type="dxa"/>
            <w:tcBorders>
              <w:top w:val="single" w:sz="4" w:space="0" w:color="auto"/>
              <w:left w:val="nil"/>
              <w:bottom w:val="single" w:sz="4" w:space="0" w:color="auto"/>
              <w:right w:val="single" w:sz="4" w:space="0" w:color="auto"/>
            </w:tcBorders>
            <w:shd w:val="clear" w:color="auto" w:fill="auto"/>
            <w:vAlign w:val="center"/>
          </w:tcPr>
          <w:p w14:paraId="163B9DAA" w14:textId="77777777" w:rsidR="008B6410" w:rsidRPr="00977D98" w:rsidRDefault="008B6410" w:rsidP="00043B78">
            <w:pPr>
              <w:spacing w:after="0"/>
              <w:jc w:val="center"/>
              <w:rPr>
                <w:rFonts w:eastAsia="Times New Roman"/>
              </w:rPr>
            </w:pPr>
            <w:r w:rsidRPr="00977D98">
              <w:rPr>
                <w:rFonts w:eastAsia="Times New Roman"/>
              </w:rPr>
              <w:t>(3)</w:t>
            </w:r>
          </w:p>
        </w:tc>
        <w:tc>
          <w:tcPr>
            <w:tcW w:w="999" w:type="dxa"/>
            <w:tcBorders>
              <w:top w:val="single" w:sz="4" w:space="0" w:color="auto"/>
              <w:left w:val="nil"/>
              <w:bottom w:val="single" w:sz="4" w:space="0" w:color="auto"/>
              <w:right w:val="single" w:sz="4" w:space="0" w:color="auto"/>
            </w:tcBorders>
            <w:shd w:val="clear" w:color="auto" w:fill="auto"/>
            <w:vAlign w:val="center"/>
          </w:tcPr>
          <w:p w14:paraId="081C3962" w14:textId="77777777" w:rsidR="008B6410" w:rsidRPr="00977D98" w:rsidRDefault="008B6410" w:rsidP="00043B78">
            <w:pPr>
              <w:spacing w:after="0"/>
              <w:jc w:val="center"/>
              <w:rPr>
                <w:rFonts w:eastAsia="Times New Roman"/>
              </w:rPr>
            </w:pPr>
            <w:r w:rsidRPr="00977D98">
              <w:rPr>
                <w:rFonts w:eastAsia="Times New Roman"/>
              </w:rPr>
              <w:t>(4)</w:t>
            </w:r>
          </w:p>
        </w:tc>
        <w:tc>
          <w:tcPr>
            <w:tcW w:w="1140" w:type="dxa"/>
            <w:tcBorders>
              <w:top w:val="nil"/>
              <w:left w:val="nil"/>
              <w:bottom w:val="single" w:sz="4" w:space="0" w:color="auto"/>
              <w:right w:val="single" w:sz="4" w:space="0" w:color="auto"/>
            </w:tcBorders>
            <w:shd w:val="clear" w:color="auto" w:fill="auto"/>
            <w:vAlign w:val="center"/>
          </w:tcPr>
          <w:p w14:paraId="3DD2280A" w14:textId="77777777" w:rsidR="008B6410" w:rsidRPr="00977D98" w:rsidRDefault="008B6410" w:rsidP="00043B78">
            <w:pPr>
              <w:spacing w:after="0"/>
              <w:jc w:val="center"/>
              <w:rPr>
                <w:rFonts w:eastAsia="Times New Roman"/>
              </w:rPr>
            </w:pPr>
            <w:r w:rsidRPr="00977D98">
              <w:rPr>
                <w:rFonts w:eastAsia="Times New Roman"/>
              </w:rPr>
              <w:t>(4)</w:t>
            </w:r>
          </w:p>
        </w:tc>
        <w:tc>
          <w:tcPr>
            <w:tcW w:w="1569" w:type="dxa"/>
            <w:tcBorders>
              <w:top w:val="nil"/>
              <w:left w:val="single" w:sz="4" w:space="0" w:color="auto"/>
              <w:bottom w:val="single" w:sz="4" w:space="0" w:color="auto"/>
              <w:right w:val="single" w:sz="4" w:space="0" w:color="auto"/>
            </w:tcBorders>
            <w:shd w:val="clear" w:color="auto" w:fill="auto"/>
            <w:vAlign w:val="center"/>
          </w:tcPr>
          <w:p w14:paraId="4256CD64" w14:textId="77777777" w:rsidR="008B6410" w:rsidRPr="00977D98" w:rsidRDefault="008B6410" w:rsidP="00043B78">
            <w:pPr>
              <w:spacing w:after="0"/>
              <w:jc w:val="center"/>
              <w:rPr>
                <w:rFonts w:eastAsia="Arial"/>
              </w:rPr>
            </w:pPr>
            <w:r w:rsidRPr="00977D98">
              <w:rPr>
                <w:rFonts w:eastAsia="Times New Roman"/>
              </w:rPr>
              <w:t>(5=3*4)</w:t>
            </w:r>
          </w:p>
        </w:tc>
        <w:tc>
          <w:tcPr>
            <w:tcW w:w="1561" w:type="dxa"/>
            <w:tcBorders>
              <w:top w:val="nil"/>
              <w:left w:val="single" w:sz="4" w:space="0" w:color="auto"/>
              <w:bottom w:val="single" w:sz="4" w:space="0" w:color="auto"/>
              <w:right w:val="single" w:sz="4" w:space="0" w:color="auto"/>
            </w:tcBorders>
            <w:vAlign w:val="center"/>
          </w:tcPr>
          <w:p w14:paraId="1712534B" w14:textId="77777777" w:rsidR="008B6410" w:rsidRPr="00977D98" w:rsidRDefault="008B6410" w:rsidP="00043B78">
            <w:pPr>
              <w:spacing w:after="0"/>
              <w:jc w:val="center"/>
              <w:rPr>
                <w:rFonts w:eastAsia="Arial"/>
              </w:rPr>
            </w:pPr>
            <w:r w:rsidRPr="00977D98">
              <w:rPr>
                <w:rFonts w:eastAsia="Arial"/>
              </w:rPr>
              <w:t>(6)</w:t>
            </w:r>
          </w:p>
        </w:tc>
      </w:tr>
      <w:tr w:rsidR="008B6410" w:rsidRPr="00617D71" w14:paraId="5F6272F8" w14:textId="77777777" w:rsidTr="00043B78">
        <w:trPr>
          <w:trHeight w:val="349"/>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0DD34A0" w14:textId="77777777" w:rsidR="008B6410" w:rsidRPr="00977D98" w:rsidRDefault="008B6410" w:rsidP="00043B78">
            <w:pPr>
              <w:spacing w:after="0"/>
              <w:jc w:val="center"/>
              <w:rPr>
                <w:rFonts w:eastAsia="Times New Roman"/>
                <w:bCs/>
              </w:rPr>
            </w:pPr>
            <w:r w:rsidRPr="00977D98">
              <w:rPr>
                <w:rFonts w:eastAsia="Times New Roman"/>
                <w:bCs/>
              </w:rPr>
              <w:t>1.</w:t>
            </w:r>
          </w:p>
        </w:tc>
        <w:tc>
          <w:tcPr>
            <w:tcW w:w="2799" w:type="dxa"/>
            <w:tcBorders>
              <w:top w:val="single" w:sz="4" w:space="0" w:color="auto"/>
              <w:left w:val="nil"/>
              <w:bottom w:val="single" w:sz="4" w:space="0" w:color="auto"/>
              <w:right w:val="single" w:sz="4" w:space="0" w:color="auto"/>
            </w:tcBorders>
            <w:shd w:val="clear" w:color="auto" w:fill="auto"/>
            <w:vAlign w:val="center"/>
          </w:tcPr>
          <w:p w14:paraId="11389A98" w14:textId="77777777" w:rsidR="008B6410" w:rsidRPr="00977D98" w:rsidRDefault="008B6410" w:rsidP="00043B78">
            <w:pPr>
              <w:spacing w:after="0"/>
              <w:ind w:right="35"/>
              <w:jc w:val="both"/>
              <w:rPr>
                <w:rFonts w:eastAsia="Arial"/>
                <w:b/>
              </w:rPr>
            </w:pPr>
          </w:p>
        </w:tc>
        <w:tc>
          <w:tcPr>
            <w:tcW w:w="625" w:type="dxa"/>
            <w:tcBorders>
              <w:top w:val="single" w:sz="4" w:space="0" w:color="auto"/>
              <w:left w:val="nil"/>
              <w:bottom w:val="single" w:sz="4" w:space="0" w:color="auto"/>
              <w:right w:val="single" w:sz="4" w:space="0" w:color="auto"/>
            </w:tcBorders>
            <w:shd w:val="clear" w:color="auto" w:fill="auto"/>
            <w:vAlign w:val="center"/>
          </w:tcPr>
          <w:p w14:paraId="438F8319" w14:textId="77777777" w:rsidR="008B6410" w:rsidRPr="00977D98" w:rsidRDefault="008B6410" w:rsidP="00043B78">
            <w:pPr>
              <w:spacing w:after="0"/>
              <w:jc w:val="center"/>
              <w:rPr>
                <w:rFonts w:eastAsia="Times New Roman"/>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3A533AA" w14:textId="77777777" w:rsidR="008B6410" w:rsidRPr="00977D98" w:rsidRDefault="008B6410" w:rsidP="00043B78">
            <w:pPr>
              <w:spacing w:after="0"/>
              <w:jc w:val="center"/>
              <w:rPr>
                <w:rFonts w:eastAsia="Times New Roman"/>
              </w:rPr>
            </w:pPr>
          </w:p>
        </w:tc>
        <w:tc>
          <w:tcPr>
            <w:tcW w:w="1140" w:type="dxa"/>
            <w:tcBorders>
              <w:top w:val="nil"/>
              <w:left w:val="nil"/>
              <w:bottom w:val="single" w:sz="4" w:space="0" w:color="auto"/>
              <w:right w:val="single" w:sz="4" w:space="0" w:color="auto"/>
            </w:tcBorders>
            <w:shd w:val="clear" w:color="auto" w:fill="auto"/>
            <w:vAlign w:val="center"/>
          </w:tcPr>
          <w:p w14:paraId="23BBFBF1" w14:textId="77777777" w:rsidR="008B6410" w:rsidRPr="00977D98" w:rsidRDefault="008B6410" w:rsidP="00043B78">
            <w:pPr>
              <w:spacing w:after="0"/>
              <w:jc w:val="center"/>
              <w:rPr>
                <w:rFonts w:eastAsia="Times New Roman"/>
              </w:rPr>
            </w:pPr>
            <w:r>
              <w:rPr>
                <w:rFonts w:eastAsia="Times New Roman"/>
              </w:rPr>
              <w:t>…</w:t>
            </w:r>
          </w:p>
        </w:tc>
        <w:tc>
          <w:tcPr>
            <w:tcW w:w="1569" w:type="dxa"/>
            <w:tcBorders>
              <w:top w:val="nil"/>
              <w:left w:val="single" w:sz="4" w:space="0" w:color="auto"/>
              <w:bottom w:val="single" w:sz="4" w:space="0" w:color="auto"/>
              <w:right w:val="single" w:sz="4" w:space="0" w:color="auto"/>
            </w:tcBorders>
            <w:shd w:val="clear" w:color="auto" w:fill="auto"/>
            <w:vAlign w:val="center"/>
          </w:tcPr>
          <w:p w14:paraId="7DBD17B3" w14:textId="77777777" w:rsidR="008B6410" w:rsidRPr="00561B6D" w:rsidRDefault="008B6410" w:rsidP="00043B78">
            <w:pPr>
              <w:spacing w:after="0"/>
              <w:jc w:val="center"/>
              <w:rPr>
                <w:rFonts w:eastAsia="Arial"/>
              </w:rPr>
            </w:pPr>
            <w:r w:rsidRPr="00561B6D">
              <w:rPr>
                <w:rFonts w:eastAsia="Arial"/>
              </w:rPr>
              <w:t>…</w:t>
            </w:r>
          </w:p>
        </w:tc>
        <w:tc>
          <w:tcPr>
            <w:tcW w:w="1561" w:type="dxa"/>
            <w:tcBorders>
              <w:top w:val="nil"/>
              <w:left w:val="single" w:sz="4" w:space="0" w:color="auto"/>
              <w:bottom w:val="single" w:sz="4" w:space="0" w:color="auto"/>
              <w:right w:val="single" w:sz="4" w:space="0" w:color="auto"/>
            </w:tcBorders>
            <w:vAlign w:val="center"/>
          </w:tcPr>
          <w:p w14:paraId="5A433559" w14:textId="77777777" w:rsidR="008B6410" w:rsidRPr="00977D98" w:rsidRDefault="008B6410" w:rsidP="00043B78">
            <w:pPr>
              <w:spacing w:after="0"/>
              <w:jc w:val="center"/>
              <w:rPr>
                <w:rFonts w:eastAsia="Arial"/>
              </w:rPr>
            </w:pPr>
          </w:p>
        </w:tc>
      </w:tr>
      <w:tr w:rsidR="008B6410" w:rsidRPr="00617D71" w14:paraId="6F729C3E" w14:textId="77777777" w:rsidTr="00043B78">
        <w:trPr>
          <w:trHeight w:val="309"/>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EE1738D" w14:textId="77777777" w:rsidR="008B6410" w:rsidRPr="00977D98" w:rsidRDefault="008B6410" w:rsidP="00043B78">
            <w:pPr>
              <w:spacing w:after="0"/>
              <w:jc w:val="center"/>
              <w:rPr>
                <w:rFonts w:eastAsia="Times New Roman"/>
                <w:bCs/>
              </w:rPr>
            </w:pPr>
            <w:r>
              <w:rPr>
                <w:rFonts w:eastAsia="Times New Roman"/>
                <w:bCs/>
              </w:rPr>
              <w:t>2.</w:t>
            </w:r>
          </w:p>
        </w:tc>
        <w:tc>
          <w:tcPr>
            <w:tcW w:w="2799" w:type="dxa"/>
            <w:tcBorders>
              <w:top w:val="single" w:sz="4" w:space="0" w:color="auto"/>
              <w:left w:val="nil"/>
              <w:bottom w:val="single" w:sz="4" w:space="0" w:color="auto"/>
              <w:right w:val="single" w:sz="4" w:space="0" w:color="auto"/>
            </w:tcBorders>
            <w:shd w:val="clear" w:color="auto" w:fill="auto"/>
            <w:vAlign w:val="center"/>
          </w:tcPr>
          <w:p w14:paraId="0A1AD1CD" w14:textId="77777777" w:rsidR="008B6410" w:rsidRPr="00977D98" w:rsidRDefault="008B6410" w:rsidP="00043B78">
            <w:pPr>
              <w:spacing w:after="0"/>
              <w:ind w:right="35"/>
              <w:jc w:val="both"/>
              <w:rPr>
                <w:rFonts w:eastAsia="Arial"/>
                <w:b/>
              </w:rPr>
            </w:pPr>
          </w:p>
        </w:tc>
        <w:tc>
          <w:tcPr>
            <w:tcW w:w="625" w:type="dxa"/>
            <w:tcBorders>
              <w:top w:val="single" w:sz="4" w:space="0" w:color="auto"/>
              <w:left w:val="nil"/>
              <w:bottom w:val="single" w:sz="4" w:space="0" w:color="auto"/>
              <w:right w:val="single" w:sz="4" w:space="0" w:color="auto"/>
            </w:tcBorders>
            <w:shd w:val="clear" w:color="auto" w:fill="auto"/>
            <w:vAlign w:val="center"/>
          </w:tcPr>
          <w:p w14:paraId="41EF5653" w14:textId="77777777" w:rsidR="008B6410" w:rsidRPr="00977D98" w:rsidRDefault="008B6410" w:rsidP="00043B78">
            <w:pPr>
              <w:spacing w:after="0"/>
              <w:jc w:val="center"/>
              <w:rPr>
                <w:rFonts w:eastAsia="Times New Roman"/>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5CF987A" w14:textId="77777777" w:rsidR="008B6410" w:rsidRPr="00977D98" w:rsidRDefault="008B6410" w:rsidP="00043B78">
            <w:pPr>
              <w:spacing w:after="0"/>
              <w:jc w:val="center"/>
              <w:rPr>
                <w:rFonts w:eastAsia="Times New Roman"/>
              </w:rPr>
            </w:pPr>
          </w:p>
        </w:tc>
        <w:tc>
          <w:tcPr>
            <w:tcW w:w="1140" w:type="dxa"/>
            <w:tcBorders>
              <w:top w:val="nil"/>
              <w:left w:val="nil"/>
              <w:bottom w:val="single" w:sz="4" w:space="0" w:color="auto"/>
              <w:right w:val="single" w:sz="4" w:space="0" w:color="auto"/>
            </w:tcBorders>
            <w:shd w:val="clear" w:color="auto" w:fill="auto"/>
            <w:vAlign w:val="center"/>
          </w:tcPr>
          <w:p w14:paraId="5819507E" w14:textId="77777777" w:rsidR="008B6410" w:rsidRDefault="008B6410" w:rsidP="00043B78">
            <w:pPr>
              <w:spacing w:after="0"/>
              <w:jc w:val="center"/>
              <w:rPr>
                <w:rFonts w:eastAsia="Times New Roman"/>
              </w:rPr>
            </w:pPr>
          </w:p>
        </w:tc>
        <w:tc>
          <w:tcPr>
            <w:tcW w:w="1569" w:type="dxa"/>
            <w:tcBorders>
              <w:top w:val="nil"/>
              <w:left w:val="single" w:sz="4" w:space="0" w:color="auto"/>
              <w:bottom w:val="single" w:sz="4" w:space="0" w:color="auto"/>
              <w:right w:val="single" w:sz="4" w:space="0" w:color="auto"/>
            </w:tcBorders>
            <w:shd w:val="clear" w:color="auto" w:fill="auto"/>
            <w:vAlign w:val="center"/>
          </w:tcPr>
          <w:p w14:paraId="5E31D93F" w14:textId="77777777" w:rsidR="008B6410" w:rsidRPr="00561B6D" w:rsidRDefault="008B6410" w:rsidP="00043B78">
            <w:pPr>
              <w:spacing w:after="0"/>
              <w:jc w:val="center"/>
              <w:rPr>
                <w:rFonts w:eastAsia="Arial"/>
              </w:rPr>
            </w:pPr>
          </w:p>
        </w:tc>
        <w:tc>
          <w:tcPr>
            <w:tcW w:w="1561" w:type="dxa"/>
            <w:tcBorders>
              <w:top w:val="nil"/>
              <w:left w:val="single" w:sz="4" w:space="0" w:color="auto"/>
              <w:bottom w:val="single" w:sz="4" w:space="0" w:color="auto"/>
              <w:right w:val="single" w:sz="4" w:space="0" w:color="auto"/>
            </w:tcBorders>
            <w:vAlign w:val="center"/>
          </w:tcPr>
          <w:p w14:paraId="3968402C" w14:textId="77777777" w:rsidR="008B6410" w:rsidRPr="00977D98" w:rsidRDefault="008B6410" w:rsidP="00043B78">
            <w:pPr>
              <w:spacing w:after="0"/>
              <w:jc w:val="center"/>
              <w:rPr>
                <w:rFonts w:eastAsia="Arial"/>
              </w:rPr>
            </w:pPr>
          </w:p>
        </w:tc>
      </w:tr>
      <w:tr w:rsidR="008B6410" w:rsidRPr="00617D71" w14:paraId="38389CA9" w14:textId="77777777" w:rsidTr="00043B78">
        <w:trPr>
          <w:trHeight w:val="400"/>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AE0E293" w14:textId="77777777" w:rsidR="008B6410" w:rsidRPr="00977D98" w:rsidRDefault="008B6410" w:rsidP="00043B78">
            <w:pPr>
              <w:spacing w:after="0"/>
              <w:jc w:val="center"/>
              <w:rPr>
                <w:rFonts w:eastAsia="Times New Roman"/>
                <w:bCs/>
              </w:rPr>
            </w:pPr>
            <w:r>
              <w:rPr>
                <w:rFonts w:eastAsia="Times New Roman"/>
                <w:bCs/>
              </w:rPr>
              <w:t>3.</w:t>
            </w:r>
          </w:p>
        </w:tc>
        <w:tc>
          <w:tcPr>
            <w:tcW w:w="2799" w:type="dxa"/>
            <w:tcBorders>
              <w:top w:val="single" w:sz="4" w:space="0" w:color="auto"/>
              <w:left w:val="nil"/>
              <w:bottom w:val="single" w:sz="4" w:space="0" w:color="auto"/>
              <w:right w:val="single" w:sz="4" w:space="0" w:color="auto"/>
            </w:tcBorders>
            <w:shd w:val="clear" w:color="auto" w:fill="auto"/>
            <w:vAlign w:val="center"/>
          </w:tcPr>
          <w:p w14:paraId="4060D22E" w14:textId="77777777" w:rsidR="008B6410" w:rsidRPr="00977D98" w:rsidRDefault="008B6410" w:rsidP="00043B78">
            <w:pPr>
              <w:spacing w:after="0"/>
              <w:ind w:right="35"/>
              <w:jc w:val="both"/>
              <w:rPr>
                <w:rFonts w:eastAsia="Arial"/>
                <w:b/>
              </w:rPr>
            </w:pPr>
          </w:p>
        </w:tc>
        <w:tc>
          <w:tcPr>
            <w:tcW w:w="625" w:type="dxa"/>
            <w:tcBorders>
              <w:top w:val="single" w:sz="4" w:space="0" w:color="auto"/>
              <w:left w:val="nil"/>
              <w:bottom w:val="single" w:sz="4" w:space="0" w:color="auto"/>
              <w:right w:val="single" w:sz="4" w:space="0" w:color="auto"/>
            </w:tcBorders>
            <w:shd w:val="clear" w:color="auto" w:fill="auto"/>
            <w:vAlign w:val="center"/>
          </w:tcPr>
          <w:p w14:paraId="5D6C1210" w14:textId="77777777" w:rsidR="008B6410" w:rsidRPr="00977D98" w:rsidRDefault="008B6410" w:rsidP="00043B78">
            <w:pPr>
              <w:spacing w:after="0"/>
              <w:jc w:val="center"/>
              <w:rPr>
                <w:rFonts w:eastAsia="Times New Roman"/>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5FDEA79" w14:textId="77777777" w:rsidR="008B6410" w:rsidRPr="00977D98" w:rsidRDefault="008B6410" w:rsidP="00043B78">
            <w:pPr>
              <w:spacing w:after="0"/>
              <w:jc w:val="center"/>
              <w:rPr>
                <w:rFonts w:eastAsia="Times New Roman"/>
              </w:rPr>
            </w:pPr>
          </w:p>
        </w:tc>
        <w:tc>
          <w:tcPr>
            <w:tcW w:w="1140" w:type="dxa"/>
            <w:tcBorders>
              <w:top w:val="nil"/>
              <w:left w:val="nil"/>
              <w:bottom w:val="single" w:sz="4" w:space="0" w:color="auto"/>
              <w:right w:val="single" w:sz="4" w:space="0" w:color="auto"/>
            </w:tcBorders>
            <w:shd w:val="clear" w:color="auto" w:fill="auto"/>
            <w:vAlign w:val="center"/>
          </w:tcPr>
          <w:p w14:paraId="4918E4B2" w14:textId="77777777" w:rsidR="008B6410" w:rsidRDefault="008B6410" w:rsidP="00043B78">
            <w:pPr>
              <w:spacing w:after="0"/>
              <w:jc w:val="center"/>
              <w:rPr>
                <w:rFonts w:eastAsia="Times New Roman"/>
              </w:rPr>
            </w:pPr>
          </w:p>
        </w:tc>
        <w:tc>
          <w:tcPr>
            <w:tcW w:w="1569" w:type="dxa"/>
            <w:tcBorders>
              <w:top w:val="nil"/>
              <w:left w:val="single" w:sz="4" w:space="0" w:color="auto"/>
              <w:bottom w:val="single" w:sz="4" w:space="0" w:color="auto"/>
              <w:right w:val="single" w:sz="4" w:space="0" w:color="auto"/>
            </w:tcBorders>
            <w:shd w:val="clear" w:color="auto" w:fill="auto"/>
            <w:vAlign w:val="center"/>
          </w:tcPr>
          <w:p w14:paraId="5B0A581B" w14:textId="77777777" w:rsidR="008B6410" w:rsidRPr="00561B6D" w:rsidRDefault="008B6410" w:rsidP="00043B78">
            <w:pPr>
              <w:spacing w:after="0"/>
              <w:jc w:val="center"/>
              <w:rPr>
                <w:rFonts w:eastAsia="Arial"/>
              </w:rPr>
            </w:pPr>
          </w:p>
        </w:tc>
        <w:tc>
          <w:tcPr>
            <w:tcW w:w="1561" w:type="dxa"/>
            <w:tcBorders>
              <w:top w:val="nil"/>
              <w:left w:val="single" w:sz="4" w:space="0" w:color="auto"/>
              <w:bottom w:val="single" w:sz="4" w:space="0" w:color="auto"/>
              <w:right w:val="single" w:sz="4" w:space="0" w:color="auto"/>
            </w:tcBorders>
            <w:vAlign w:val="center"/>
          </w:tcPr>
          <w:p w14:paraId="36E2DCAD" w14:textId="77777777" w:rsidR="008B6410" w:rsidRPr="00977D98" w:rsidRDefault="008B6410" w:rsidP="00043B78">
            <w:pPr>
              <w:spacing w:after="0"/>
              <w:jc w:val="center"/>
              <w:rPr>
                <w:rFonts w:eastAsia="Arial"/>
              </w:rPr>
            </w:pPr>
          </w:p>
        </w:tc>
      </w:tr>
      <w:tr w:rsidR="008B6410" w:rsidRPr="00617D71" w14:paraId="6750E6C5" w14:textId="77777777" w:rsidTr="00043B78">
        <w:trPr>
          <w:trHeight w:val="400"/>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EDEC1A1" w14:textId="77777777" w:rsidR="008B6410" w:rsidRDefault="008B6410" w:rsidP="00043B78">
            <w:pPr>
              <w:spacing w:after="0"/>
              <w:jc w:val="center"/>
              <w:rPr>
                <w:rFonts w:eastAsia="Times New Roman"/>
                <w:bCs/>
              </w:rPr>
            </w:pPr>
            <w:r>
              <w:rPr>
                <w:rFonts w:eastAsia="Times New Roman"/>
                <w:bCs/>
              </w:rPr>
              <w:t>…,</w:t>
            </w:r>
          </w:p>
        </w:tc>
        <w:tc>
          <w:tcPr>
            <w:tcW w:w="2799" w:type="dxa"/>
            <w:tcBorders>
              <w:top w:val="single" w:sz="4" w:space="0" w:color="auto"/>
              <w:left w:val="nil"/>
              <w:bottom w:val="single" w:sz="4" w:space="0" w:color="auto"/>
              <w:right w:val="single" w:sz="4" w:space="0" w:color="auto"/>
            </w:tcBorders>
            <w:shd w:val="clear" w:color="auto" w:fill="auto"/>
            <w:vAlign w:val="center"/>
          </w:tcPr>
          <w:p w14:paraId="72B72D34" w14:textId="77777777" w:rsidR="008B6410" w:rsidRPr="00977D98" w:rsidRDefault="008B6410" w:rsidP="00043B78">
            <w:pPr>
              <w:spacing w:after="0"/>
              <w:ind w:right="35"/>
              <w:jc w:val="both"/>
              <w:rPr>
                <w:rFonts w:eastAsia="Arial"/>
                <w:b/>
              </w:rPr>
            </w:pPr>
          </w:p>
        </w:tc>
        <w:tc>
          <w:tcPr>
            <w:tcW w:w="625" w:type="dxa"/>
            <w:tcBorders>
              <w:top w:val="single" w:sz="4" w:space="0" w:color="auto"/>
              <w:left w:val="nil"/>
              <w:bottom w:val="single" w:sz="4" w:space="0" w:color="auto"/>
              <w:right w:val="single" w:sz="4" w:space="0" w:color="auto"/>
            </w:tcBorders>
            <w:shd w:val="clear" w:color="auto" w:fill="auto"/>
            <w:vAlign w:val="center"/>
          </w:tcPr>
          <w:p w14:paraId="784E1D7F" w14:textId="77777777" w:rsidR="008B6410" w:rsidRPr="00977D98" w:rsidRDefault="008B6410" w:rsidP="00043B78">
            <w:pPr>
              <w:spacing w:after="0"/>
              <w:jc w:val="center"/>
              <w:rPr>
                <w:rFonts w:eastAsia="Times New Roman"/>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7CE89D8" w14:textId="77777777" w:rsidR="008B6410" w:rsidRPr="00977D98" w:rsidRDefault="008B6410" w:rsidP="00043B78">
            <w:pPr>
              <w:spacing w:after="0"/>
              <w:jc w:val="center"/>
              <w:rPr>
                <w:rFonts w:eastAsia="Times New Roman"/>
              </w:rPr>
            </w:pPr>
          </w:p>
        </w:tc>
        <w:tc>
          <w:tcPr>
            <w:tcW w:w="1140" w:type="dxa"/>
            <w:tcBorders>
              <w:top w:val="nil"/>
              <w:left w:val="nil"/>
              <w:bottom w:val="single" w:sz="4" w:space="0" w:color="auto"/>
              <w:right w:val="single" w:sz="4" w:space="0" w:color="auto"/>
            </w:tcBorders>
            <w:shd w:val="clear" w:color="auto" w:fill="auto"/>
            <w:vAlign w:val="center"/>
          </w:tcPr>
          <w:p w14:paraId="798B1548" w14:textId="77777777" w:rsidR="008B6410" w:rsidRDefault="008B6410" w:rsidP="00043B78">
            <w:pPr>
              <w:spacing w:after="0"/>
              <w:jc w:val="center"/>
              <w:rPr>
                <w:rFonts w:eastAsia="Times New Roman"/>
              </w:rPr>
            </w:pPr>
          </w:p>
        </w:tc>
        <w:tc>
          <w:tcPr>
            <w:tcW w:w="1569" w:type="dxa"/>
            <w:tcBorders>
              <w:top w:val="nil"/>
              <w:left w:val="single" w:sz="4" w:space="0" w:color="auto"/>
              <w:bottom w:val="single" w:sz="4" w:space="0" w:color="auto"/>
              <w:right w:val="single" w:sz="4" w:space="0" w:color="auto"/>
            </w:tcBorders>
            <w:shd w:val="clear" w:color="auto" w:fill="auto"/>
            <w:vAlign w:val="center"/>
          </w:tcPr>
          <w:p w14:paraId="67BC67FC" w14:textId="77777777" w:rsidR="008B6410" w:rsidRPr="00561B6D" w:rsidRDefault="008B6410" w:rsidP="00043B78">
            <w:pPr>
              <w:spacing w:after="0"/>
              <w:jc w:val="center"/>
              <w:rPr>
                <w:rFonts w:eastAsia="Arial"/>
              </w:rPr>
            </w:pPr>
          </w:p>
        </w:tc>
        <w:tc>
          <w:tcPr>
            <w:tcW w:w="1561" w:type="dxa"/>
            <w:tcBorders>
              <w:top w:val="nil"/>
              <w:left w:val="single" w:sz="4" w:space="0" w:color="auto"/>
              <w:bottom w:val="single" w:sz="4" w:space="0" w:color="auto"/>
              <w:right w:val="single" w:sz="4" w:space="0" w:color="auto"/>
            </w:tcBorders>
            <w:vAlign w:val="center"/>
          </w:tcPr>
          <w:p w14:paraId="41EE2010" w14:textId="77777777" w:rsidR="008B6410" w:rsidRPr="00977D98" w:rsidRDefault="008B6410" w:rsidP="00043B78">
            <w:pPr>
              <w:spacing w:after="0"/>
              <w:jc w:val="center"/>
              <w:rPr>
                <w:rFonts w:eastAsia="Arial"/>
              </w:rPr>
            </w:pPr>
          </w:p>
        </w:tc>
      </w:tr>
      <w:tr w:rsidR="008B6410" w:rsidRPr="00617D71" w14:paraId="69670317" w14:textId="77777777" w:rsidTr="00043B78">
        <w:trPr>
          <w:trHeight w:val="330"/>
        </w:trPr>
        <w:tc>
          <w:tcPr>
            <w:tcW w:w="6186"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5B1EF0E" w14:textId="77777777" w:rsidR="008B6410" w:rsidRPr="003A75D0" w:rsidRDefault="008B6410" w:rsidP="00043B78">
            <w:pPr>
              <w:spacing w:after="0"/>
              <w:jc w:val="center"/>
              <w:rPr>
                <w:rFonts w:eastAsia="Times New Roman"/>
                <w:b/>
                <w:bCs/>
              </w:rPr>
            </w:pPr>
            <w:r w:rsidRPr="003A75D0">
              <w:rPr>
                <w:rFonts w:eastAsia="Times New Roman"/>
                <w:b/>
                <w:bCs/>
              </w:rPr>
              <w:t>Tổng cộng sau thuế</w:t>
            </w:r>
          </w:p>
        </w:tc>
        <w:tc>
          <w:tcPr>
            <w:tcW w:w="1569" w:type="dxa"/>
            <w:tcBorders>
              <w:top w:val="single" w:sz="4" w:space="0" w:color="auto"/>
              <w:left w:val="nil"/>
              <w:bottom w:val="single" w:sz="4" w:space="0" w:color="auto"/>
              <w:right w:val="single" w:sz="4" w:space="0" w:color="auto"/>
            </w:tcBorders>
            <w:shd w:val="clear" w:color="auto" w:fill="auto"/>
            <w:noWrap/>
            <w:vAlign w:val="center"/>
          </w:tcPr>
          <w:p w14:paraId="362CBD9C" w14:textId="77777777" w:rsidR="008B6410" w:rsidRPr="00617D71" w:rsidRDefault="008B6410" w:rsidP="00043B78">
            <w:pPr>
              <w:spacing w:after="0"/>
              <w:jc w:val="right"/>
              <w:rPr>
                <w:rFonts w:eastAsia="Times New Roman"/>
                <w:b/>
                <w:bCs/>
              </w:rPr>
            </w:pPr>
          </w:p>
        </w:tc>
        <w:tc>
          <w:tcPr>
            <w:tcW w:w="1561" w:type="dxa"/>
            <w:tcBorders>
              <w:top w:val="single" w:sz="4" w:space="0" w:color="auto"/>
              <w:left w:val="nil"/>
              <w:bottom w:val="single" w:sz="4" w:space="0" w:color="auto"/>
              <w:right w:val="single" w:sz="4" w:space="0" w:color="auto"/>
            </w:tcBorders>
          </w:tcPr>
          <w:p w14:paraId="6D72D51F" w14:textId="77777777" w:rsidR="008B6410" w:rsidRPr="00617D71" w:rsidRDefault="008B6410" w:rsidP="00043B78">
            <w:pPr>
              <w:spacing w:after="0"/>
              <w:jc w:val="right"/>
              <w:rPr>
                <w:rFonts w:eastAsia="Times New Roman"/>
                <w:b/>
                <w:bCs/>
              </w:rPr>
            </w:pPr>
          </w:p>
        </w:tc>
      </w:tr>
    </w:tbl>
    <w:p w14:paraId="2FEE7AE0" w14:textId="77777777" w:rsidR="008B6410" w:rsidRDefault="008B6410" w:rsidP="008B6410">
      <w:pPr>
        <w:spacing w:before="120" w:after="120"/>
        <w:ind w:firstLine="720"/>
      </w:pPr>
      <w:r>
        <w:t>Báo giá có hiệu lực từ ngày….</w:t>
      </w:r>
    </w:p>
    <w:p w14:paraId="12750E96" w14:textId="470A7BEF" w:rsidR="008B6410" w:rsidRPr="00166E2D" w:rsidRDefault="008B6410" w:rsidP="008B6410">
      <w:pPr>
        <w:ind w:firstLine="720"/>
        <w:jc w:val="center"/>
        <w:rPr>
          <w:b/>
        </w:rPr>
      </w:pPr>
      <w:r>
        <w:rPr>
          <w:b/>
        </w:rPr>
        <w:t xml:space="preserve">                                             </w:t>
      </w:r>
      <w:r w:rsidRPr="000E4CD8">
        <w:rPr>
          <w:b/>
        </w:rPr>
        <w:t>Đại diệ</w:t>
      </w:r>
      <w:r>
        <w:rPr>
          <w:b/>
        </w:rPr>
        <w:t>n</w:t>
      </w:r>
      <w:r w:rsidRPr="000E4CD8">
        <w:rPr>
          <w:b/>
        </w:rPr>
        <w:t xml:space="preserve"> hợp pháp của đơn vị bá</w:t>
      </w:r>
      <w:r>
        <w:rPr>
          <w:b/>
        </w:rPr>
        <w:t>o giá</w:t>
      </w:r>
    </w:p>
    <w:sectPr w:rsidR="008B6410" w:rsidRPr="00166E2D" w:rsidSect="008B6410">
      <w:footerReference w:type="default" r:id="rId4"/>
      <w:pgSz w:w="11907" w:h="16840" w:code="9"/>
      <w:pgMar w:top="1134" w:right="1134" w:bottom="1134" w:left="1134" w:header="0" w:footer="113"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994" w14:textId="77777777" w:rsidR="007E6081" w:rsidRDefault="008B6410">
    <w:pPr>
      <w:pStyle w:val="Footer"/>
      <w:jc w:val="center"/>
    </w:pPr>
  </w:p>
  <w:p w14:paraId="1C1D41E4" w14:textId="77777777" w:rsidR="009376A6" w:rsidRPr="009376A6" w:rsidRDefault="008B6410" w:rsidP="009376A6">
    <w:pPr>
      <w:pStyle w:val="Footer"/>
      <w:jc w:val="center"/>
      <w:rPr>
        <w:sz w:val="22"/>
        <w:szCs w:val="22"/>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10"/>
    <w:rsid w:val="008B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4C93"/>
  <w15:chartTrackingRefBased/>
  <w15:docId w15:val="{60D2E384-3695-433E-BF60-08E1A3E2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10"/>
    <w:pPr>
      <w:spacing w:after="20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41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B6410"/>
    <w:rPr>
      <w:rFonts w:ascii="Times New Roman" w:eastAsia="Calibri"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BVND-HCM</dc:creator>
  <cp:keywords/>
  <dc:description/>
  <cp:lastModifiedBy>BVND-HCM</cp:lastModifiedBy>
  <cp:revision>1</cp:revision>
  <dcterms:created xsi:type="dcterms:W3CDTF">2022-03-29T02:51:00Z</dcterms:created>
  <dcterms:modified xsi:type="dcterms:W3CDTF">2022-03-29T02:52:00Z</dcterms:modified>
</cp:coreProperties>
</file>