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4785"/>
      </w:tblGrid>
      <w:tr w:rsidR="00D77E41" w:rsidRPr="00D77E41" w14:paraId="14E355BA" w14:textId="77777777" w:rsidTr="00D77E41">
        <w:trPr>
          <w:trHeight w:val="31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2DF0" w14:textId="523034D1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7E41">
              <w:rPr>
                <w:rFonts w:ascii="Times New Roman" w:hAnsi="Times New Roman"/>
                <w:b/>
                <w:sz w:val="24"/>
              </w:rPr>
              <w:t>PHỤ LỤC II</w:t>
            </w:r>
          </w:p>
          <w:p w14:paraId="4E75B666" w14:textId="2C9E2D1B" w:rsidR="00D77E41" w:rsidRPr="00D77E41" w:rsidRDefault="00D77E41" w:rsidP="00D77E4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D77E41" w:rsidRPr="00D77E41" w14:paraId="277D8F48" w14:textId="77777777" w:rsidTr="00D77E41">
        <w:trPr>
          <w:trHeight w:val="40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8C49" w14:textId="77777777" w:rsidR="0032782E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CÔNG TY  ………………………………  </w:t>
            </w:r>
          </w:p>
          <w:p w14:paraId="705C7EE8" w14:textId="015E8117" w:rsidR="00D77E41" w:rsidRPr="00D77E41" w:rsidRDefault="0032782E" w:rsidP="00D77E41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MST:……………………………………..</w:t>
            </w:r>
            <w:r w:rsidR="00D77E41" w:rsidRPr="00D77E4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                                                   </w:t>
            </w:r>
          </w:p>
        </w:tc>
      </w:tr>
      <w:tr w:rsidR="00D77E41" w:rsidRPr="00D77E41" w14:paraId="56C52D1B" w14:textId="77777777" w:rsidTr="00D77E41">
        <w:trPr>
          <w:trHeight w:val="37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8085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Địa chỉ: ………………………………………....</w:t>
            </w:r>
          </w:p>
        </w:tc>
      </w:tr>
      <w:tr w:rsidR="00D77E41" w:rsidRPr="00D77E41" w14:paraId="398C69C0" w14:textId="77777777" w:rsidTr="00D77E41">
        <w:trPr>
          <w:trHeight w:val="33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46E3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Điện thoại: ………………………………………</w:t>
            </w:r>
          </w:p>
        </w:tc>
      </w:tr>
      <w:tr w:rsidR="00D77E41" w:rsidRPr="00D77E41" w14:paraId="2DF8C8D0" w14:textId="77777777" w:rsidTr="00D77E41">
        <w:trPr>
          <w:trHeight w:val="330"/>
        </w:trPr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CB2E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Số báo giá:………………………………………..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9B25" w14:textId="77777777" w:rsidR="00D77E41" w:rsidRPr="00D77E41" w:rsidRDefault="00D77E41" w:rsidP="00D77E41">
            <w:pPr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i/>
                <w:iCs/>
                <w:color w:val="000000"/>
                <w:sz w:val="24"/>
              </w:rPr>
              <w:t xml:space="preserve">             ………., ngày       tháng         năm 2021</w:t>
            </w:r>
          </w:p>
        </w:tc>
      </w:tr>
      <w:tr w:rsidR="00D77E41" w:rsidRPr="00D77E41" w14:paraId="7C489772" w14:textId="77777777" w:rsidTr="00D77E41">
        <w:trPr>
          <w:trHeight w:val="55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9C65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BẢNG BÁO GIÁ </w:t>
            </w:r>
          </w:p>
        </w:tc>
      </w:tr>
      <w:tr w:rsidR="00D77E41" w:rsidRPr="00D77E41" w14:paraId="3E0EF8BC" w14:textId="77777777" w:rsidTr="00D77E41">
        <w:trPr>
          <w:trHeight w:val="4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D891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Kính gửi</w:t>
            </w:r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: BỆNH VIỆN NHI ĐỒNG THÀNH PHỐ</w:t>
            </w:r>
          </w:p>
        </w:tc>
      </w:tr>
      <w:tr w:rsidR="00D77E41" w:rsidRPr="00D77E41" w14:paraId="5DC1A161" w14:textId="77777777" w:rsidTr="00D77E41">
        <w:trPr>
          <w:trHeight w:val="100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17C4" w14:textId="40C8AA9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Công ty chúng tôi xin trân trọng gửi tới Quý Bệnh viện Bảng báo giá </w:t>
            </w:r>
            <w:r w:rsidR="00AD2AF5">
              <w:rPr>
                <w:rFonts w:ascii="Times New Roman" w:hAnsi="Times New Roman"/>
                <w:color w:val="000000"/>
                <w:sz w:val="28"/>
                <w:szCs w:val="28"/>
              </w:rPr>
              <w:t>hoá</w:t>
            </w:r>
            <w:r w:rsidR="00AD2AF5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chất, </w:t>
            </w:r>
            <w:r w:rsidRPr="00D77E41">
              <w:rPr>
                <w:rFonts w:ascii="Times New Roman" w:hAnsi="Times New Roman"/>
                <w:color w:val="000000"/>
                <w:sz w:val="28"/>
                <w:szCs w:val="28"/>
              </w:rPr>
              <w:t>vật tư y tế phục vụ phòng chống và điều trị dịch Covid 19 chi tiết như sau:</w:t>
            </w:r>
          </w:p>
        </w:tc>
      </w:tr>
    </w:tbl>
    <w:p w14:paraId="34E34387" w14:textId="77777777" w:rsidR="00D77E41" w:rsidRPr="00EF5FCD" w:rsidRDefault="00D77E41" w:rsidP="00B44E75">
      <w:pPr>
        <w:jc w:val="center"/>
        <w:rPr>
          <w:rFonts w:ascii="Times New Roman" w:hAnsi="Times New Roman"/>
          <w:b/>
        </w:rPr>
      </w:pPr>
    </w:p>
    <w:tbl>
      <w:tblPr>
        <w:tblW w:w="11894" w:type="dxa"/>
        <w:tblInd w:w="-1139" w:type="dxa"/>
        <w:tblLook w:val="04A0" w:firstRow="1" w:lastRow="0" w:firstColumn="1" w:lastColumn="0" w:noHBand="0" w:noVBand="1"/>
      </w:tblPr>
      <w:tblGrid>
        <w:gridCol w:w="419"/>
        <w:gridCol w:w="213"/>
        <w:gridCol w:w="418"/>
        <w:gridCol w:w="858"/>
        <w:gridCol w:w="142"/>
        <w:gridCol w:w="425"/>
        <w:gridCol w:w="237"/>
        <w:gridCol w:w="797"/>
        <w:gridCol w:w="181"/>
        <w:gridCol w:w="439"/>
        <w:gridCol w:w="201"/>
        <w:gridCol w:w="413"/>
        <w:gridCol w:w="141"/>
        <w:gridCol w:w="261"/>
        <w:gridCol w:w="808"/>
        <w:gridCol w:w="222"/>
        <w:gridCol w:w="1029"/>
        <w:gridCol w:w="114"/>
        <w:gridCol w:w="754"/>
        <w:gridCol w:w="1365"/>
        <w:gridCol w:w="809"/>
        <w:gridCol w:w="492"/>
        <w:gridCol w:w="200"/>
        <w:gridCol w:w="561"/>
        <w:gridCol w:w="79"/>
        <w:gridCol w:w="521"/>
      </w:tblGrid>
      <w:tr w:rsidR="00D77E41" w:rsidRPr="00D77E41" w14:paraId="205402B7" w14:textId="77777777" w:rsidTr="00F71BCB">
        <w:trPr>
          <w:gridAfter w:val="1"/>
          <w:wAfter w:w="521" w:type="dxa"/>
          <w:trHeight w:val="1500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CCA1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7E41">
              <w:rPr>
                <w:rFonts w:ascii="Times New Roman" w:hAnsi="Times New Roman"/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16DA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7E41">
              <w:rPr>
                <w:rFonts w:ascii="Times New Roman" w:hAnsi="Times New Roman"/>
                <w:b/>
                <w:bCs/>
                <w:sz w:val="22"/>
                <w:szCs w:val="22"/>
              </w:rPr>
              <w:t>Tên thương mại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8548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Mã hàng (nếu có)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FE10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Đặc tính tiêu chuẩn kỹ thuật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7CA9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Đơn vị tính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38DC" w14:textId="6D155BA6" w:rsidR="00D77E41" w:rsidRPr="00BF7FF1" w:rsidRDefault="00BF7FF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  <w:t>Quy cách đóng gói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251E" w14:textId="6D6A434F" w:rsidR="00D77E41" w:rsidRPr="00BF7FF1" w:rsidRDefault="00BF7FF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Hãng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  <w:t xml:space="preserve"> SX/Nước SX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B788" w14:textId="321F911B" w:rsidR="00D77E41" w:rsidRPr="00BF7FF1" w:rsidRDefault="00BF7FF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Hãng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  <w:t xml:space="preserve"> sở hữu/Nước sở hữu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A8C3" w14:textId="180A755E" w:rsidR="00D77E41" w:rsidRPr="00BF7FF1" w:rsidRDefault="00BF7FF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Đơn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  <w:t xml:space="preserve"> giá (đã bao gồm VAT)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F7D6" w14:textId="64456320" w:rsidR="00D77E41" w:rsidRPr="00BF7FF1" w:rsidRDefault="00BF7FF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Phân nhóm theo TT 14/2020/TT-BYT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B305" w14:textId="437CD72E" w:rsidR="00D77E41" w:rsidRPr="00BF7FF1" w:rsidRDefault="00BF7FF1" w:rsidP="00D77E4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Phân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  <w:t xml:space="preserve"> loại TTBYT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E56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7E41">
              <w:rPr>
                <w:rFonts w:ascii="Times New Roman" w:hAnsi="Times New Roman"/>
                <w:b/>
                <w:bCs/>
                <w:sz w:val="22"/>
                <w:szCs w:val="22"/>
              </w:rPr>
              <w:t>Ghi chú</w:t>
            </w:r>
          </w:p>
        </w:tc>
      </w:tr>
      <w:tr w:rsidR="00D77E41" w:rsidRPr="00D77E41" w14:paraId="22714D7F" w14:textId="77777777" w:rsidTr="00F71BCB">
        <w:trPr>
          <w:gridAfter w:val="1"/>
          <w:wAfter w:w="521" w:type="dxa"/>
          <w:trHeight w:val="75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62B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E898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FB6B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F670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F3DE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291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BA59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C3F8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E08D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46ACC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1EB54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B97B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77E41" w:rsidRPr="00D77E41" w14:paraId="74E8BD21" w14:textId="77777777" w:rsidTr="00F71BCB">
        <w:trPr>
          <w:gridAfter w:val="1"/>
          <w:wAfter w:w="521" w:type="dxa"/>
          <w:trHeight w:val="75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23F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52B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8D3F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6F92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0B08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754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D7B0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614A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3284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DB9A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8148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4EE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D77E41" w:rsidRPr="00D77E41" w14:paraId="4FCBA94F" w14:textId="77777777" w:rsidTr="00F71BCB">
        <w:trPr>
          <w:gridAfter w:val="1"/>
          <w:wAfter w:w="521" w:type="dxa"/>
          <w:trHeight w:val="69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FC5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67E2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0F3C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B3C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1FDB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CCFA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8A67" w14:textId="77777777" w:rsidR="00D77E41" w:rsidRPr="00D77E41" w:rsidRDefault="00D77E41" w:rsidP="00D77E41">
            <w:pPr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8DB9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D93C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A344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6B0D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B98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7E41" w:rsidRPr="00D77E41" w14:paraId="4A04CAC2" w14:textId="77777777" w:rsidTr="00F71BCB">
        <w:trPr>
          <w:gridAfter w:val="1"/>
          <w:wAfter w:w="521" w:type="dxa"/>
          <w:trHeight w:val="300"/>
        </w:trPr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158A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0CE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583A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74B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6A5D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3DC4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42B8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87BA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C037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C90F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1E70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8E4B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7E41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77E41" w:rsidRPr="00D77E41" w14:paraId="18A802D4" w14:textId="77777777" w:rsidTr="00F71BCB">
        <w:trPr>
          <w:gridBefore w:val="1"/>
          <w:wBefore w:w="285" w:type="dxa"/>
          <w:trHeight w:val="315"/>
        </w:trPr>
        <w:tc>
          <w:tcPr>
            <w:tcW w:w="116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DF86" w14:textId="77777777" w:rsidR="00D77E41" w:rsidRPr="00D77E41" w:rsidRDefault="00D77E41" w:rsidP="00D77E41">
            <w:pPr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 xml:space="preserve">Các điều khoản khác: </w:t>
            </w:r>
          </w:p>
        </w:tc>
      </w:tr>
      <w:tr w:rsidR="00D77E41" w:rsidRPr="00D77E41" w14:paraId="7BC4EC0A" w14:textId="77777777" w:rsidTr="00F71BCB">
        <w:trPr>
          <w:gridBefore w:val="1"/>
          <w:wBefore w:w="285" w:type="dxa"/>
          <w:trHeight w:val="390"/>
        </w:trPr>
        <w:tc>
          <w:tcPr>
            <w:tcW w:w="116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4F1E" w14:textId="77777777" w:rsidR="00D77E41" w:rsidRPr="00D77E41" w:rsidRDefault="00D77E41" w:rsidP="00D77E41">
            <w:pPr>
              <w:rPr>
                <w:rFonts w:ascii="Times New Roman" w:hAnsi="Times New Roman"/>
                <w:sz w:val="24"/>
              </w:rPr>
            </w:pPr>
            <w:r w:rsidRPr="00D77E41">
              <w:rPr>
                <w:rFonts w:ascii="Times New Roman" w:hAnsi="Times New Roman"/>
                <w:sz w:val="24"/>
              </w:rPr>
              <w:t xml:space="preserve">1. Báo giá này có hiệu lực đến ……………... </w:t>
            </w:r>
          </w:p>
        </w:tc>
      </w:tr>
      <w:tr w:rsidR="00D77E41" w:rsidRPr="00D77E41" w14:paraId="39DF6122" w14:textId="77777777" w:rsidTr="00F71BCB">
        <w:trPr>
          <w:gridBefore w:val="1"/>
          <w:wBefore w:w="285" w:type="dxa"/>
          <w:trHeight w:val="390"/>
        </w:trPr>
        <w:tc>
          <w:tcPr>
            <w:tcW w:w="116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3A0A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>2. Đơn giá trên đã bao gồm thuế VAT, thuế nhập khẩu (nếu có) và chi phí vận chuyển đến bệnh viện.</w:t>
            </w:r>
          </w:p>
        </w:tc>
      </w:tr>
      <w:tr w:rsidR="00D77E41" w:rsidRPr="00D77E41" w14:paraId="52EA2EF7" w14:textId="77777777" w:rsidTr="00F71BCB">
        <w:trPr>
          <w:gridBefore w:val="1"/>
          <w:wBefore w:w="285" w:type="dxa"/>
          <w:trHeight w:val="390"/>
        </w:trPr>
        <w:tc>
          <w:tcPr>
            <w:tcW w:w="116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247A" w14:textId="6B48574C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3. Thời gian giao hàng: trong vòng tối đa </w:t>
            </w:r>
            <w:r w:rsidR="00BF7FF1">
              <w:rPr>
                <w:rFonts w:ascii="Times New Roman" w:hAnsi="Times New Roman"/>
                <w:color w:val="000000"/>
                <w:sz w:val="24"/>
                <w:lang w:val="vi-VN"/>
              </w:rPr>
              <w:t>24</w:t>
            </w:r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 giờ kề từ ngày nhận đơn đặt hàng.</w:t>
            </w:r>
          </w:p>
        </w:tc>
      </w:tr>
      <w:tr w:rsidR="00D77E41" w:rsidRPr="00D77E41" w14:paraId="34E4A290" w14:textId="77777777" w:rsidTr="00F71BCB">
        <w:trPr>
          <w:gridBefore w:val="1"/>
          <w:wBefore w:w="285" w:type="dxa"/>
          <w:trHeight w:val="390"/>
        </w:trPr>
        <w:tc>
          <w:tcPr>
            <w:tcW w:w="1160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8A0FA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 xml:space="preserve">4. Các chứng từ đi kèm: Phiếu xuất kho, </w:t>
            </w:r>
            <w:r w:rsidRPr="00D77E41">
              <w:rPr>
                <w:rFonts w:ascii="Times New Roman" w:hAnsi="Times New Roman"/>
                <w:color w:val="FF0000"/>
                <w:sz w:val="24"/>
              </w:rPr>
              <w:t>biên bản giao hàng, CO, CQ, GPNK….</w:t>
            </w:r>
          </w:p>
        </w:tc>
      </w:tr>
      <w:tr w:rsidR="00D77E41" w:rsidRPr="00D77E41" w14:paraId="75611F26" w14:textId="77777777" w:rsidTr="00F71BCB">
        <w:trPr>
          <w:gridBefore w:val="1"/>
          <w:wBefore w:w="285" w:type="dxa"/>
          <w:trHeight w:val="679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3F03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  <w:r w:rsidRPr="00D77E41">
              <w:rPr>
                <w:rFonts w:ascii="Times New Roman" w:hAnsi="Times New Roman"/>
                <w:color w:val="000000"/>
                <w:sz w:val="24"/>
              </w:rPr>
              <w:t>….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A7219E" w14:textId="77777777" w:rsidR="00D77E41" w:rsidRPr="00D77E41" w:rsidRDefault="00D77E41" w:rsidP="00D77E4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87D6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E3A0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4484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A8287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E3136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B8FD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899D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F45B8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7D15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7548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E41" w:rsidRPr="00D77E41" w14:paraId="3878EB29" w14:textId="77777777" w:rsidTr="00F71BCB">
        <w:trPr>
          <w:gridBefore w:val="1"/>
          <w:wBefore w:w="285" w:type="dxa"/>
          <w:trHeight w:val="37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DCFF54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C3C093D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4D30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1729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48E0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9011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BC15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E4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Người đại diện theo pháp luật của công ty/đơn vị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5EA6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77E41" w:rsidRPr="00D77E41" w14:paraId="33E9993A" w14:textId="77777777" w:rsidTr="00F71BCB">
        <w:trPr>
          <w:gridBefore w:val="1"/>
          <w:wBefore w:w="285" w:type="dxa"/>
          <w:trHeight w:val="33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4A1B" w14:textId="77777777" w:rsidR="00D77E41" w:rsidRPr="00D77E41" w:rsidRDefault="00D77E41" w:rsidP="00D77E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A8DA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9221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DB26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0E82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5291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4723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3E7FA" w14:textId="77777777" w:rsidR="00D77E41" w:rsidRPr="00D77E41" w:rsidRDefault="00D77E41" w:rsidP="00D77E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3FA2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D77E41">
              <w:rPr>
                <w:rFonts w:ascii="Times New Roman" w:hAnsi="Times New Roman"/>
                <w:color w:val="000000"/>
                <w:szCs w:val="26"/>
              </w:rPr>
              <w:t>(ký và ghi rõ họ tên)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ED36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15C5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08A6" w14:textId="77777777" w:rsidR="00D77E41" w:rsidRPr="00D77E41" w:rsidRDefault="00D77E41" w:rsidP="00D77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C3FAD8" w14:textId="77777777" w:rsidR="00721CBC" w:rsidRPr="00EF5FCD" w:rsidRDefault="00721CBC" w:rsidP="00D77E41">
      <w:pPr>
        <w:rPr>
          <w:rFonts w:ascii="Times New Roman" w:hAnsi="Times New Roman"/>
          <w:b/>
        </w:rPr>
      </w:pPr>
    </w:p>
    <w:sectPr w:rsidR="00721CBC" w:rsidRPr="00EF5FCD" w:rsidSect="000950B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A27"/>
    <w:multiLevelType w:val="hybridMultilevel"/>
    <w:tmpl w:val="0652CE16"/>
    <w:lvl w:ilvl="0" w:tplc="52A02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82BC0"/>
    <w:multiLevelType w:val="hybridMultilevel"/>
    <w:tmpl w:val="399C7614"/>
    <w:lvl w:ilvl="0" w:tplc="52A0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6299"/>
    <w:multiLevelType w:val="hybridMultilevel"/>
    <w:tmpl w:val="480C5E10"/>
    <w:lvl w:ilvl="0" w:tplc="52A0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7710"/>
    <w:multiLevelType w:val="hybridMultilevel"/>
    <w:tmpl w:val="D1FC54FE"/>
    <w:lvl w:ilvl="0" w:tplc="52A02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71B84"/>
    <w:multiLevelType w:val="hybridMultilevel"/>
    <w:tmpl w:val="624C6876"/>
    <w:lvl w:ilvl="0" w:tplc="DB1C6176">
      <w:start w:val="2"/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E9083B"/>
    <w:multiLevelType w:val="hybridMultilevel"/>
    <w:tmpl w:val="F0E8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5760"/>
    <w:multiLevelType w:val="hybridMultilevel"/>
    <w:tmpl w:val="EBB2AA12"/>
    <w:lvl w:ilvl="0" w:tplc="729C38A2">
      <w:start w:val="2"/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08"/>
    <w:rsid w:val="000B1252"/>
    <w:rsid w:val="0011343B"/>
    <w:rsid w:val="00117BB7"/>
    <w:rsid w:val="001A0BAB"/>
    <w:rsid w:val="001E10FE"/>
    <w:rsid w:val="00227E7D"/>
    <w:rsid w:val="002303CE"/>
    <w:rsid w:val="00281796"/>
    <w:rsid w:val="00293CD5"/>
    <w:rsid w:val="00293FFB"/>
    <w:rsid w:val="0032782E"/>
    <w:rsid w:val="00374BEA"/>
    <w:rsid w:val="003764F2"/>
    <w:rsid w:val="003E4771"/>
    <w:rsid w:val="003F001C"/>
    <w:rsid w:val="003F022C"/>
    <w:rsid w:val="004133E5"/>
    <w:rsid w:val="00454476"/>
    <w:rsid w:val="00475E4A"/>
    <w:rsid w:val="005C0919"/>
    <w:rsid w:val="00626382"/>
    <w:rsid w:val="006A1E0A"/>
    <w:rsid w:val="00721CBC"/>
    <w:rsid w:val="00782F98"/>
    <w:rsid w:val="007A1731"/>
    <w:rsid w:val="00841C45"/>
    <w:rsid w:val="0085700E"/>
    <w:rsid w:val="008842BC"/>
    <w:rsid w:val="008E0970"/>
    <w:rsid w:val="0099572F"/>
    <w:rsid w:val="009E2D12"/>
    <w:rsid w:val="00A20319"/>
    <w:rsid w:val="00A40406"/>
    <w:rsid w:val="00A44EA2"/>
    <w:rsid w:val="00AD2AF5"/>
    <w:rsid w:val="00B06CBE"/>
    <w:rsid w:val="00B307CA"/>
    <w:rsid w:val="00B318C3"/>
    <w:rsid w:val="00B33E28"/>
    <w:rsid w:val="00B40B9B"/>
    <w:rsid w:val="00B44E75"/>
    <w:rsid w:val="00B614DC"/>
    <w:rsid w:val="00B93919"/>
    <w:rsid w:val="00BE7F51"/>
    <w:rsid w:val="00BF7FF1"/>
    <w:rsid w:val="00C34064"/>
    <w:rsid w:val="00C36CD7"/>
    <w:rsid w:val="00C5303B"/>
    <w:rsid w:val="00C623DA"/>
    <w:rsid w:val="00D506C1"/>
    <w:rsid w:val="00D77E41"/>
    <w:rsid w:val="00D96E70"/>
    <w:rsid w:val="00E427EC"/>
    <w:rsid w:val="00E60FF6"/>
    <w:rsid w:val="00E94C41"/>
    <w:rsid w:val="00EB0898"/>
    <w:rsid w:val="00EC4E51"/>
    <w:rsid w:val="00EC745E"/>
    <w:rsid w:val="00EC75FC"/>
    <w:rsid w:val="00ED5908"/>
    <w:rsid w:val="00EF5FCD"/>
    <w:rsid w:val="00F456BD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07D5"/>
  <w15:chartTrackingRefBased/>
  <w15:docId w15:val="{A11E577E-D68E-480C-8CB9-77E0923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908"/>
    <w:pPr>
      <w:spacing w:after="0" w:line="240" w:lineRule="auto"/>
    </w:pPr>
    <w:rPr>
      <w:rFonts w:ascii="UVnTime" w:eastAsia="Times New Roman" w:hAnsi="UVnTime" w:cs="Times New Roman"/>
      <w:sz w:val="26"/>
      <w:szCs w:val="24"/>
    </w:rPr>
  </w:style>
  <w:style w:type="paragraph" w:styleId="Heading4">
    <w:name w:val="heading 4"/>
    <w:basedOn w:val="Normal"/>
    <w:next w:val="Normal"/>
    <w:link w:val="Heading4Char"/>
    <w:qFormat/>
    <w:rsid w:val="00ED5908"/>
    <w:pPr>
      <w:keepNext/>
      <w:autoSpaceDE w:val="0"/>
      <w:autoSpaceDN w:val="0"/>
      <w:adjustRightInd w:val="0"/>
      <w:spacing w:line="300" w:lineRule="exact"/>
      <w:ind w:firstLine="720"/>
      <w:jc w:val="center"/>
      <w:outlineLvl w:val="3"/>
    </w:pPr>
    <w:rPr>
      <w:rFonts w:ascii="Times New Roman" w:hAnsi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D5908"/>
    <w:pPr>
      <w:keepNext/>
      <w:autoSpaceDE w:val="0"/>
      <w:autoSpaceDN w:val="0"/>
      <w:adjustRightInd w:val="0"/>
      <w:spacing w:line="300" w:lineRule="exact"/>
      <w:jc w:val="center"/>
      <w:outlineLvl w:val="4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590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D590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ED5908"/>
    <w:rPr>
      <w:rFonts w:ascii="Times New Roman" w:hAnsi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ED5908"/>
    <w:rPr>
      <w:rFonts w:ascii="Times New Roman" w:eastAsia="Times New Roman" w:hAnsi="Times New Roman" w:cs="Times New Roman"/>
      <w:color w:val="000000"/>
      <w:sz w:val="26"/>
      <w:szCs w:val="24"/>
    </w:rPr>
  </w:style>
  <w:style w:type="paragraph" w:styleId="ListParagraph">
    <w:name w:val="List Paragraph"/>
    <w:basedOn w:val="Normal"/>
    <w:uiPriority w:val="34"/>
    <w:qFormat/>
    <w:rsid w:val="00ED5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B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uiPriority w:val="20"/>
    <w:qFormat/>
    <w:rsid w:val="00F456BD"/>
    <w:rPr>
      <w:i/>
      <w:iCs/>
    </w:rPr>
  </w:style>
  <w:style w:type="table" w:styleId="TableGrid">
    <w:name w:val="Table Grid"/>
    <w:basedOn w:val="TableNormal"/>
    <w:uiPriority w:val="39"/>
    <w:rsid w:val="00B4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BVND-HCM</dc:creator>
  <cp:keywords/>
  <dc:description/>
  <cp:lastModifiedBy>BVND-HCM</cp:lastModifiedBy>
  <cp:revision>2</cp:revision>
  <cp:lastPrinted>2021-10-11T01:50:00Z</cp:lastPrinted>
  <dcterms:created xsi:type="dcterms:W3CDTF">2021-10-15T01:14:00Z</dcterms:created>
  <dcterms:modified xsi:type="dcterms:W3CDTF">2021-10-15T01:14:00Z</dcterms:modified>
</cp:coreProperties>
</file>